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61B" w:rsidRDefault="001D1E31">
      <w:pPr>
        <w:pStyle w:val="Heading1"/>
        <w:jc w:val="center"/>
        <w:rPr>
          <w:rFonts w:ascii="Calibri" w:eastAsia="Times New Roman" w:hAnsi="Calibri"/>
        </w:rPr>
      </w:pPr>
      <w:r>
        <w:rPr>
          <w:rFonts w:ascii="Calibri" w:eastAsia="Times New Roman" w:hAnsi="Calibri"/>
          <w:color w:val="0093C7"/>
        </w:rPr>
        <w:t>Publication List</w:t>
      </w:r>
    </w:p>
    <w:p w:rsidR="0075461B" w:rsidRDefault="001D1E31">
      <w:pPr>
        <w:pStyle w:val="Heading3"/>
        <w:rPr>
          <w:rFonts w:ascii="Calibri" w:eastAsia="Times New Roman" w:hAnsi="Calibri"/>
        </w:rPr>
      </w:pPr>
      <w:r>
        <w:rPr>
          <w:rFonts w:ascii="Calibri" w:eastAsia="Times New Roman" w:hAnsi="Calibri"/>
          <w:color w:val="0093C7"/>
        </w:rPr>
        <w:t>Journal articles</w:t>
      </w:r>
    </w:p>
    <w:p w:rsidR="000904EE" w:rsidRDefault="000904EE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Duynisveld, John; Charmley, Ed. Potato processing waste in beef finishing diets; effects on performance, carcass and meat quality. Animal Production Science. 2016. Published on line 2 December 2016. </w:t>
      </w:r>
      <w:hyperlink r:id="rId5" w:history="1">
        <w:r w:rsidRPr="004D4C7F">
          <w:rPr>
            <w:rStyle w:val="Hyperlink"/>
            <w:rFonts w:ascii="Calibri" w:eastAsia="Times New Roman" w:hAnsi="Calibri"/>
          </w:rPr>
          <w:t>http://dx.doi</w:t>
        </w:r>
        <w:r w:rsidRPr="004D4C7F">
          <w:rPr>
            <w:rStyle w:val="Hyperlink"/>
            <w:rFonts w:ascii="Calibri" w:eastAsia="Times New Roman" w:hAnsi="Calibri"/>
          </w:rPr>
          <w:t>.</w:t>
        </w:r>
        <w:r w:rsidRPr="004D4C7F">
          <w:rPr>
            <w:rStyle w:val="Hyperlink"/>
            <w:rFonts w:ascii="Calibri" w:eastAsia="Times New Roman" w:hAnsi="Calibri"/>
          </w:rPr>
          <w:t>org/10.1071/AN16233</w:t>
        </w:r>
      </w:hyperlink>
      <w:r>
        <w:rPr>
          <w:rFonts w:ascii="Calibri" w:eastAsia="Times New Roman" w:hAnsi="Calibri"/>
        </w:rPr>
        <w:t xml:space="preserve"> </w:t>
      </w:r>
    </w:p>
    <w:p w:rsidR="0075461B" w:rsidRDefault="001D1E3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Coates, Trevor; Flesch, T; McGinn, Sean; Charmley, Ed; Chen, Deli. Evaluating an eddy covariance technique to estimate point-source emissions and its potential application to grazing cattle. Agricultural and Forest Meteorology. 2017; 234:164-171.</w:t>
      </w:r>
    </w:p>
    <w:p w:rsidR="0075461B" w:rsidRDefault="001D1E3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Charmley, Ed; Williams, Richard; Moate, Peter; Hegarty, Roger; Herd, Robert; Oddy, Hutton; et al. A unified relationship between methane emissions and dry matter intake for Australian cattle receiving over 70% of their diet as forages. Animal Production Science. 2016; 56:169-180. </w:t>
      </w:r>
      <w:hyperlink r:id="rId6" w:tgtFrame="_blank" w:history="1">
        <w:r>
          <w:rPr>
            <w:rStyle w:val="Hyperlink"/>
            <w:rFonts w:ascii="Calibri" w:eastAsia="Times New Roman" w:hAnsi="Calibri"/>
          </w:rPr>
          <w:t>https://doi.org/10.1071/an15365</w:t>
        </w:r>
      </w:hyperlink>
    </w:p>
    <w:p w:rsidR="0075461B" w:rsidRDefault="001D1E3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Benvenutti, Marcelo; Coates, Trevor; Imaz, A; Flesch, T; Hill, Julian; Charmley, Ed; et al. The use of image analysis to determine the number and position of cattle at a water point. Computers and Electronics in Agriculture. 2015; 118:24-27.</w:t>
      </w:r>
    </w:p>
    <w:p w:rsidR="0075461B" w:rsidRDefault="001D1E3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McGinn, Sean; Flesch, T; Coates, Trevor; Charmley, Ed; Chen, Deli; Bai, Mae; et al. Evaluating dispersion </w:t>
      </w:r>
      <w:proofErr w:type="spellStart"/>
      <w:r>
        <w:rPr>
          <w:rFonts w:ascii="Calibri" w:eastAsia="Times New Roman" w:hAnsi="Calibri"/>
        </w:rPr>
        <w:t>modeling</w:t>
      </w:r>
      <w:proofErr w:type="spellEnd"/>
      <w:r>
        <w:rPr>
          <w:rFonts w:ascii="Calibri" w:eastAsia="Times New Roman" w:hAnsi="Calibri"/>
        </w:rPr>
        <w:t xml:space="preserve"> options to estimate methane emissions from grazing beef cattle. Journal of Environmental Quality. 2015; 44(1):97-102. </w:t>
      </w:r>
      <w:hyperlink r:id="rId7" w:tgtFrame="_blank" w:history="1">
        <w:r>
          <w:rPr>
            <w:rStyle w:val="Hyperlink"/>
            <w:rFonts w:ascii="Calibri" w:eastAsia="Times New Roman" w:hAnsi="Calibri"/>
          </w:rPr>
          <w:t>https://doi.org/10.2134/jeq2014.06.0275</w:t>
        </w:r>
      </w:hyperlink>
    </w:p>
    <w:p w:rsidR="0075461B" w:rsidRDefault="001D1E3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Tomkins, Nigel; Charmley, Ed. Herd-scale measurements of methane emissions from cattle grazing extensive sub-tropical grasslands using the open-path laser technique. Animal. 2015; 9(12 1):2029-2038. </w:t>
      </w:r>
      <w:hyperlink r:id="rId8" w:tgtFrame="_blank" w:history="1">
        <w:r>
          <w:rPr>
            <w:rStyle w:val="Hyperlink"/>
            <w:rFonts w:ascii="Calibri" w:eastAsia="Times New Roman" w:hAnsi="Calibri"/>
          </w:rPr>
          <w:t>https://doi.org/10.1017/S1751731115001688</w:t>
        </w:r>
      </w:hyperlink>
    </w:p>
    <w:p w:rsidR="0075461B" w:rsidRDefault="001D1E3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Gonzalez, Luciano; Bishop-Hurley, Greg; Henry, Dave; Charmley, Ed. Wireless sensor networks to study, monitor and manage cattle in grazing systems. Animal Production Science. 2014; 54:1687-1693.</w:t>
      </w:r>
    </w:p>
    <w:p w:rsidR="0075461B" w:rsidRDefault="001D1E3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Gonzalez, Luciano; Charmley, Ed; Henry, Beverley. Modelling methane emissions from remotely collected live weight data and faecal NIRS. Animal Production Science. 2014; 54:1980-1987.</w:t>
      </w:r>
    </w:p>
    <w:p w:rsidR="0075461B" w:rsidRDefault="001D1E3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Henry, Beverley; Charmley, Ed; Eckard, Richard; Gaughan, John; Hegarty, Roger. Livestock production in a changing climate: adaptation and mitigation research in Australia. Crop &amp; Pasture Science. 2012; 63:191-202.</w:t>
      </w:r>
    </w:p>
    <w:p w:rsidR="0075461B" w:rsidRDefault="001D1E3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Kennedy, Peter; Charmley, Ed. Methane yields from Brahman cattle fed tropical grasses and legumes</w:t>
      </w:r>
      <w:proofErr w:type="gramStart"/>
      <w:r>
        <w:rPr>
          <w:rFonts w:ascii="Calibri" w:eastAsia="Times New Roman" w:hAnsi="Calibri"/>
        </w:rPr>
        <w:t>..</w:t>
      </w:r>
      <w:proofErr w:type="gramEnd"/>
      <w:r>
        <w:rPr>
          <w:rFonts w:ascii="Calibri" w:eastAsia="Times New Roman" w:hAnsi="Calibri"/>
        </w:rPr>
        <w:t xml:space="preserve"> Animal Production Science. 2012; 52(1):225-239.</w:t>
      </w:r>
    </w:p>
    <w:p w:rsidR="0075461B" w:rsidRDefault="001D1E3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Bell, Alan; Charmley, Ed; Hunter, Bob. The Australasian beef industries - challenges and opportunities in the 21st century. Animal Frontiers. 2011; 1(2):10-19. </w:t>
      </w:r>
      <w:hyperlink r:id="rId9" w:tgtFrame="_blank" w:history="1">
        <w:r>
          <w:rPr>
            <w:rStyle w:val="Hyperlink"/>
            <w:rFonts w:ascii="Calibri" w:eastAsia="Times New Roman" w:hAnsi="Calibri"/>
          </w:rPr>
          <w:t>https://doi.org/10.2527/af.2011-0015</w:t>
        </w:r>
      </w:hyperlink>
    </w:p>
    <w:p w:rsidR="0075461B" w:rsidRDefault="001D1E3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McGinn, Sean; Turner, Debra; Tomkins, Nigel; Charmley, Ed; Bishop-Hurley, Greg; Chen, Deli. A non-intrusive measurement of methane emissions from grazing cattle. Journal of Environmental Quality. 2011; 40(1):22-27.</w:t>
      </w:r>
    </w:p>
    <w:p w:rsidR="0075461B" w:rsidRDefault="001D1E3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Tomkins, Nigel; McGinn, Sean; Turner, Debra; Charmley, Ed. Comparison of open-circuit respiration chambers with a micrometeorological method for determining methane emissions from beef cattle grazing a tropical pasture. Animal Feed Science </w:t>
      </w:r>
      <w:r>
        <w:rPr>
          <w:rFonts w:ascii="Calibri" w:eastAsia="Times New Roman" w:hAnsi="Calibri"/>
        </w:rPr>
        <w:lastRenderedPageBreak/>
        <w:t xml:space="preserve">and Technology. 2011; 166-167:240-247. </w:t>
      </w:r>
      <w:hyperlink r:id="rId10" w:tgtFrame="_blank" w:history="1">
        <w:r>
          <w:rPr>
            <w:rStyle w:val="Hyperlink"/>
            <w:rFonts w:ascii="Calibri" w:eastAsia="Times New Roman" w:hAnsi="Calibri"/>
          </w:rPr>
          <w:t>https://doi.org/10.1016/j.anifeedsci.2011.04.014</w:t>
        </w:r>
      </w:hyperlink>
    </w:p>
    <w:p w:rsidR="0075461B" w:rsidRDefault="001D1E3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Donaghy</w:t>
      </w:r>
      <w:proofErr w:type="spellEnd"/>
      <w:r>
        <w:rPr>
          <w:rFonts w:ascii="Calibri" w:eastAsia="Times New Roman" w:hAnsi="Calibri"/>
        </w:rPr>
        <w:t xml:space="preserve">, Peter; Bray, Steven; </w:t>
      </w:r>
      <w:proofErr w:type="spellStart"/>
      <w:r>
        <w:rPr>
          <w:rFonts w:ascii="Calibri" w:eastAsia="Times New Roman" w:hAnsi="Calibri"/>
        </w:rPr>
        <w:t>Gowan</w:t>
      </w:r>
      <w:proofErr w:type="spellEnd"/>
      <w:r>
        <w:rPr>
          <w:rFonts w:ascii="Calibri" w:eastAsia="Times New Roman" w:hAnsi="Calibri"/>
        </w:rPr>
        <w:t xml:space="preserve">, Rebecca; Rolfe, John; Stephens, Michael; Hoffmann, Madonna; et al. The </w:t>
      </w:r>
      <w:proofErr w:type="spellStart"/>
      <w:r>
        <w:rPr>
          <w:rFonts w:ascii="Calibri" w:eastAsia="Times New Roman" w:hAnsi="Calibri"/>
        </w:rPr>
        <w:t>Bioeconomic</w:t>
      </w:r>
      <w:proofErr w:type="spellEnd"/>
      <w:r>
        <w:rPr>
          <w:rFonts w:ascii="Calibri" w:eastAsia="Times New Roman" w:hAnsi="Calibri"/>
        </w:rPr>
        <w:t xml:space="preserve"> potential for agro-forestry in Australia's northern grazing systems. Small Scale Forestry. 2010; 9:463-484.</w:t>
      </w:r>
    </w:p>
    <w:p w:rsidR="0075461B" w:rsidRDefault="001D1E3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Tomkins, N.W.; O'Reagain, P.J.; Swain, D.; Bishop-Hurley, G.; Charmley, E. Determining the effect of stocking rate on the spatial distribution of cattle for the subtropical savannas. Rangeland Journal. 2009; 3(267-276):</w:t>
      </w:r>
    </w:p>
    <w:p w:rsidR="0075461B" w:rsidRDefault="001D1E3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Charmley, E.; Stephens, M.L.; Kennedy, P.M. Predicting livestock productivity and methane emissions in Northern Australia: development of a bio-economic modelling approach. Australian Journal of Experimental Agriculture. 2008; 48(1-2):109-113.</w:t>
      </w:r>
    </w:p>
    <w:p w:rsidR="0075461B" w:rsidRDefault="001D1E3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Charmley, Ed. Effects of postpartum energy intake and method of synchronization on reproductive performance of beef cows following fixed-time artificial insemination. Canadian Journal of Animal Science. 2008; 88:439-447.</w:t>
      </w:r>
    </w:p>
    <w:p w:rsidR="0075461B" w:rsidRDefault="001D1E3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Dove, H.; Charmley, E. Using the alkanes and long-chain alcohols of plant </w:t>
      </w:r>
      <w:proofErr w:type="spellStart"/>
      <w:r>
        <w:rPr>
          <w:rFonts w:ascii="Calibri" w:eastAsia="Times New Roman" w:hAnsi="Calibri"/>
        </w:rPr>
        <w:t>cuticular</w:t>
      </w:r>
      <w:proofErr w:type="spellEnd"/>
      <w:r>
        <w:rPr>
          <w:rFonts w:ascii="Calibri" w:eastAsia="Times New Roman" w:hAnsi="Calibri"/>
        </w:rPr>
        <w:t xml:space="preserve"> wax to estimate diet composition and the intakes of mixed forages in sheep consuming a known amount of alkane-labelled supplement. Animal 2: 1474-1485. 2008. </w:t>
      </w:r>
    </w:p>
    <w:p w:rsidR="0075461B" w:rsidRDefault="001D1E31">
      <w:pPr>
        <w:pStyle w:val="Heading3"/>
        <w:rPr>
          <w:rFonts w:ascii="Calibri" w:eastAsia="Times New Roman" w:hAnsi="Calibri"/>
        </w:rPr>
      </w:pPr>
      <w:r>
        <w:rPr>
          <w:rFonts w:ascii="Calibri" w:eastAsia="Times New Roman" w:hAnsi="Calibri"/>
          <w:color w:val="0093C7"/>
        </w:rPr>
        <w:t>Conference papers/Conference proceedings</w:t>
      </w:r>
      <w:r w:rsidR="001C6FBE">
        <w:rPr>
          <w:rFonts w:ascii="Calibri" w:eastAsia="Times New Roman" w:hAnsi="Calibri"/>
          <w:color w:val="0093C7"/>
        </w:rPr>
        <w:t xml:space="preserve"> (selected)</w:t>
      </w:r>
      <w:bookmarkStart w:id="0" w:name="_GoBack"/>
      <w:bookmarkEnd w:id="0"/>
    </w:p>
    <w:p w:rsidR="0075461B" w:rsidRDefault="001D1E31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Charmley, Ed; Bishop-Hurley, Greg. Impact of communication technologies on pastoralist societies. In: International Rangelands Congress; 17-22 July 2016; Saskatoon, Canada. IRC; 2016. 65-70.</w:t>
      </w:r>
    </w:p>
    <w:p w:rsidR="0075461B" w:rsidRDefault="001D1E31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Gonzalez, Luciano; Ramirez, Carlos; Charmley, Ed; Coates, David. Prediction of feed intake in growing beef cattle fed tropical forages. In: Australian Rangeland Society 17th Biennial Conference; September 12th 2012; </w:t>
      </w:r>
      <w:proofErr w:type="spellStart"/>
      <w:r>
        <w:rPr>
          <w:rFonts w:ascii="Calibri" w:eastAsia="Times New Roman" w:hAnsi="Calibri"/>
        </w:rPr>
        <w:t>Kunanurra</w:t>
      </w:r>
      <w:proofErr w:type="spellEnd"/>
      <w:r>
        <w:rPr>
          <w:rFonts w:ascii="Calibri" w:eastAsia="Times New Roman" w:hAnsi="Calibri"/>
        </w:rPr>
        <w:t>, WA. Kununurra, WA: CSIRO Publishing; 2012. 50.</w:t>
      </w:r>
    </w:p>
    <w:p w:rsidR="0075461B" w:rsidRDefault="001D1E31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Charmley, Ed; McSweeney, Chris; Eady, Sandra. Strategies for measuring and reducing methane emissions from beef cattle in northern Australia. In: Northern Australia Beef Research Update Conference; August 2011; Darwin. North Australia Beef Research Council; 2011. 73-80.</w:t>
      </w:r>
    </w:p>
    <w:p w:rsidR="0075461B" w:rsidRDefault="001D1E31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Gonzalez, Luciano; Bishop-Hurley, Greg; McGavin, Sharon; Crossman, Chris; Charmley, Ed. Automatic monitoring of cattle behaviour to assess the relationships with performance in the rangelands. In: Northern Beef research Update Conference; 2 August 2011; Darwin. Proceedings of NABRUC: Northern Australia Beef Research Council; 2011. 149.</w:t>
      </w:r>
    </w:p>
    <w:p w:rsidR="0075461B" w:rsidRDefault="001D1E31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Gonzalez, Luciano; Bishop-Hurley, Greg; McGavin, Sharon; Crossman, Chris; Handcock, Rebecca; Charmley, Ed. Real-time monitoring of livestock, vegetation, environment and management in the dry tropics: CSIRO Lansdown Research Station. In: Northern Beef Research Update Conference; August 2011; Darwin. Proceedings of NABRUC: Northern Australia Beef Research Council; 2011. 150.</w:t>
      </w:r>
    </w:p>
    <w:p w:rsidR="0075461B" w:rsidRDefault="001D1E31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Ramirez, Carlos; Xixi, Li; Durmic, Zoey; Vercoe, Phil; Gardiner, Christopher; O'Neill, Christopher; et al. Assessment of tropical legumes using in vitro fermentation and near infrared reflectance spectroscopy methodologies to reduce methane emissions from pastoral systems. In: Greenhouse 2011; 4-8 April 2011; Cairns, Queensland. n/a; 2011. 2.</w:t>
      </w:r>
    </w:p>
    <w:p w:rsidR="0075461B" w:rsidRDefault="001D1E31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Tomkins, Nigel; O'Neill, Christopher; Charmley, Ed. Realising a whole farm systems approach to measuring and managing Carbon </w:t>
      </w:r>
      <w:proofErr w:type="spellStart"/>
      <w:r>
        <w:rPr>
          <w:rFonts w:ascii="Calibri" w:eastAsia="Times New Roman" w:hAnsi="Calibri"/>
        </w:rPr>
        <w:t>fluexs</w:t>
      </w:r>
      <w:proofErr w:type="spellEnd"/>
      <w:r>
        <w:rPr>
          <w:rFonts w:ascii="Calibri" w:eastAsia="Times New Roman" w:hAnsi="Calibri"/>
        </w:rPr>
        <w:t xml:space="preserve"> for beef production: Lansdown Research Station. In: Methane Conference; March 2011; Cairns. Conference committee; 2011. 150.</w:t>
      </w:r>
    </w:p>
    <w:p w:rsidR="0075461B" w:rsidRDefault="001D1E31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Tomkins, Nigel; McGinn, Sean; Turner, Debra; Charmley, Ed. Enteric methane emissions from grazing beef cattle measured using open path lasers. In: Greenhouse Gases and Animal Agriculture Conference; 3 - 8 October 2010; Banff, Canada. AFST; 2010. 3.</w:t>
      </w:r>
    </w:p>
    <w:p w:rsidR="0075461B" w:rsidRDefault="001D1E31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Charmley, Ed; Swain, Dave L.; Bishop-Hurley, Greg; Tomkins, Nigel. Monitoring livestock in extensive grazing systems for environmental and production outcomes. In: Proceedings of the 43rd Congress of the International </w:t>
      </w:r>
      <w:proofErr w:type="spellStart"/>
      <w:r>
        <w:rPr>
          <w:rFonts w:ascii="Calibri" w:eastAsia="Times New Roman" w:hAnsi="Calibri"/>
        </w:rPr>
        <w:t>Socity</w:t>
      </w:r>
      <w:proofErr w:type="spellEnd"/>
      <w:r>
        <w:rPr>
          <w:rFonts w:ascii="Calibri" w:eastAsia="Times New Roman" w:hAnsi="Calibri"/>
        </w:rPr>
        <w:t xml:space="preserve"> for Applied Ethology; 6-10 July, 2010; Cairns Convention Centre, Cairns, Qld</w:t>
      </w:r>
      <w:proofErr w:type="gramStart"/>
      <w:r>
        <w:rPr>
          <w:rFonts w:ascii="Calibri" w:eastAsia="Times New Roman" w:hAnsi="Calibri"/>
        </w:rPr>
        <w:t>..</w:t>
      </w:r>
      <w:proofErr w:type="gramEnd"/>
      <w:r>
        <w:rPr>
          <w:rFonts w:ascii="Calibri" w:eastAsia="Times New Roman" w:hAnsi="Calibri"/>
        </w:rPr>
        <w:t xml:space="preserve"> Cairns, </w:t>
      </w:r>
      <w:proofErr w:type="gramStart"/>
      <w:r>
        <w:rPr>
          <w:rFonts w:ascii="Calibri" w:eastAsia="Times New Roman" w:hAnsi="Calibri"/>
        </w:rPr>
        <w:t>Qld.:</w:t>
      </w:r>
      <w:proofErr w:type="gramEnd"/>
      <w:r>
        <w:rPr>
          <w:rFonts w:ascii="Calibri" w:eastAsia="Times New Roman" w:hAnsi="Calibri"/>
        </w:rPr>
        <w:t xml:space="preserve"> The Society; 2009. 81.</w:t>
      </w:r>
    </w:p>
    <w:p w:rsidR="0075461B" w:rsidRDefault="001D1E31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Tomkins, N.W.; Kennedy, P.M.; Charmley, E. Determining the influence of tropical forages on rumen </w:t>
      </w:r>
      <w:proofErr w:type="spellStart"/>
      <w:r>
        <w:rPr>
          <w:rFonts w:ascii="Calibri" w:eastAsia="Times New Roman" w:hAnsi="Calibri"/>
        </w:rPr>
        <w:t>methanogensis</w:t>
      </w:r>
      <w:proofErr w:type="spellEnd"/>
      <w:r>
        <w:rPr>
          <w:rFonts w:ascii="Calibri" w:eastAsia="Times New Roman" w:hAnsi="Calibri"/>
        </w:rPr>
        <w:t xml:space="preserve"> for improved accounting of greenhouse gas emissions. In: Proceedings Greenhouse2009 Climate Change and Resources Conference; 23-26 March, 2009; Burswood Convention Centre, WA. WA: The Conference; 2009.</w:t>
      </w:r>
    </w:p>
    <w:p w:rsidR="0075461B" w:rsidRDefault="001D1E31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Charmley, E.; Tomkins, N.; Williams, S.; Stephens, M.L. Cattle don't necessarily prefer to graze in riparian zones. In: Proceedings of the Australian Rangeland Society 15th Biennial Conference - A climate of change in the rangelands; 28 September - 2 October, 2008; Charters Towers, QLD. Charters Towers, QLD: The Conference; 2008.</w:t>
      </w:r>
    </w:p>
    <w:p w:rsidR="0075461B" w:rsidRDefault="001D1E31">
      <w:pPr>
        <w:pStyle w:val="Heading3"/>
        <w:rPr>
          <w:rFonts w:ascii="Calibri" w:eastAsia="Times New Roman" w:hAnsi="Calibri"/>
        </w:rPr>
      </w:pPr>
      <w:r>
        <w:rPr>
          <w:rFonts w:ascii="Calibri" w:eastAsia="Times New Roman" w:hAnsi="Calibri"/>
          <w:color w:val="0093C7"/>
        </w:rPr>
        <w:t>Books/Book chapters</w:t>
      </w:r>
    </w:p>
    <w:p w:rsidR="0075461B" w:rsidRDefault="001D1E31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Ramirez, Carlos; Charmley, Ed. An integrated mitigation potential framework to assist sustainable extensive beef production in the tropics. In: Ghosh, P.K., editor/s. World Grasslands: Opportunities and Challenges. Jhansi, India: IGFRI; 2015. 417-436.</w:t>
      </w:r>
    </w:p>
    <w:p w:rsidR="0075461B" w:rsidRDefault="001D1E31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Thorburn, Peter; Robertson, Michael; Clothier, Brent; Snow, Val; Charmley, Ed; Sanderman, Jon; et al. Australia and New Zealand perspectives on climate change and agriculture. In: Daniel Hillel and Cynthia </w:t>
      </w:r>
      <w:proofErr w:type="spellStart"/>
      <w:r>
        <w:rPr>
          <w:rFonts w:ascii="Calibri" w:eastAsia="Times New Roman" w:hAnsi="Calibri"/>
        </w:rPr>
        <w:t>Rosenzweig</w:t>
      </w:r>
      <w:proofErr w:type="spellEnd"/>
      <w:r>
        <w:rPr>
          <w:rFonts w:ascii="Calibri" w:eastAsia="Times New Roman" w:hAnsi="Calibri"/>
        </w:rPr>
        <w:t xml:space="preserve">, editor/s. Handbook of Climate Change and Agroecosystems: Global and Regional Aspects and Implications. Imperial College Press; 2012. 107-141. </w:t>
      </w:r>
      <w:hyperlink r:id="rId11" w:tgtFrame="_blank" w:history="1">
        <w:r>
          <w:rPr>
            <w:rStyle w:val="Hyperlink"/>
            <w:rFonts w:ascii="Calibri" w:eastAsia="Times New Roman" w:hAnsi="Calibri"/>
          </w:rPr>
          <w:t>https://doi.org/10.1142/p876</w:t>
        </w:r>
      </w:hyperlink>
    </w:p>
    <w:p w:rsidR="0075461B" w:rsidRDefault="001D1E31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Carlyle, JC; Charmley, E; Baldock, Jeff; Polglase, PJ; Keating, B. Agriculture greenhouse gases and mitigation options. In: Stokes, CJ; Howden, SM </w:t>
      </w:r>
      <w:proofErr w:type="spellStart"/>
      <w:proofErr w:type="gramStart"/>
      <w:r>
        <w:rPr>
          <w:rFonts w:ascii="Calibri" w:eastAsia="Times New Roman" w:hAnsi="Calibri"/>
        </w:rPr>
        <w:t>eds</w:t>
      </w:r>
      <w:proofErr w:type="spellEnd"/>
      <w:proofErr w:type="gramEnd"/>
      <w:r>
        <w:rPr>
          <w:rFonts w:ascii="Calibri" w:eastAsia="Times New Roman" w:hAnsi="Calibri"/>
        </w:rPr>
        <w:t>, editor/s. Adapting Agriculture to Climate Change: Preparing Australian Agriculture, Forestry and Fisheries for the Future. CSIRO PUBLISHING; 2010. 229-244.</w:t>
      </w:r>
    </w:p>
    <w:p w:rsidR="0075461B" w:rsidRDefault="001D1E31">
      <w:pPr>
        <w:numPr>
          <w:ilvl w:val="0"/>
          <w:numId w:val="3"/>
        </w:numPr>
        <w:spacing w:before="100" w:beforeAutospacing="1" w:after="100" w:afterAutospacing="1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Charmley, Ed. Reducing livestock enteric emissions and structural change in Industry. In: Keating, Brian; Grundy, Mike; Battaglia, Mike; Eady, Sandra Project team, editor/s. An Analysis of greenhouse gas mitigation and carbon </w:t>
      </w:r>
      <w:proofErr w:type="spellStart"/>
      <w:r>
        <w:rPr>
          <w:rFonts w:ascii="Calibri" w:eastAsia="Times New Roman" w:hAnsi="Calibri"/>
        </w:rPr>
        <w:t>biosequestration</w:t>
      </w:r>
      <w:proofErr w:type="spellEnd"/>
      <w:r>
        <w:rPr>
          <w:rFonts w:ascii="Calibri" w:eastAsia="Times New Roman" w:hAnsi="Calibri"/>
        </w:rPr>
        <w:t xml:space="preserve"> opportunities from rural land use. St Lucia, </w:t>
      </w:r>
      <w:proofErr w:type="gramStart"/>
      <w:r>
        <w:rPr>
          <w:rFonts w:ascii="Calibri" w:eastAsia="Times New Roman" w:hAnsi="Calibri"/>
        </w:rPr>
        <w:t>QLD.:</w:t>
      </w:r>
      <w:proofErr w:type="gramEnd"/>
      <w:r>
        <w:rPr>
          <w:rFonts w:ascii="Calibri" w:eastAsia="Times New Roman" w:hAnsi="Calibri"/>
        </w:rPr>
        <w:t xml:space="preserve"> CSIRO; 2009. 38-44.</w:t>
      </w:r>
    </w:p>
    <w:sectPr w:rsidR="007546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84FD8"/>
    <w:multiLevelType w:val="multilevel"/>
    <w:tmpl w:val="D55E3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9E2165"/>
    <w:multiLevelType w:val="multilevel"/>
    <w:tmpl w:val="C0B8E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B84F8C"/>
    <w:multiLevelType w:val="multilevel"/>
    <w:tmpl w:val="C5B2D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31"/>
    <w:rsid w:val="000904EE"/>
    <w:rsid w:val="001C6FBE"/>
    <w:rsid w:val="001D1E31"/>
    <w:rsid w:val="0075461B"/>
    <w:rsid w:val="00BC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6B25E-F0C8-4482-BA5A-0188148D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7/S175173111500168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2134/jeq2014.06.027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71/an15365" TargetMode="External"/><Relationship Id="rId11" Type="http://schemas.openxmlformats.org/officeDocument/2006/relationships/hyperlink" Target="https://doi.org/10.1142/p876" TargetMode="External"/><Relationship Id="rId5" Type="http://schemas.openxmlformats.org/officeDocument/2006/relationships/hyperlink" Target="http://dx.doi.org/10.1071/AN16233" TargetMode="External"/><Relationship Id="rId10" Type="http://schemas.openxmlformats.org/officeDocument/2006/relationships/hyperlink" Target="https://doi.org/10.1016/j.anifeedsci.2011.04.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2527/af.2011-0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1181</Words>
  <Characters>8110</Characters>
  <Application>Microsoft Office Word</Application>
  <DocSecurity>0</DocSecurity>
  <Lines>67</Lines>
  <Paragraphs>18</Paragraphs>
  <ScaleCrop>false</ScaleCrop>
  <Company>CSIRO</Company>
  <LinksUpToDate>false</LinksUpToDate>
  <CharactersWithSpaces>9273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Charmley, Ed (A&amp;F, TownsvilleATSIP)</dc:creator>
  <cp:keywords/>
  <dc:description/>
  <cp:lastModifiedBy>Charmley, Ed (A&amp;F, TownsvilleATSIP)</cp:lastModifiedBy>
  <cp:revision>5</cp:revision>
  <dcterms:created xsi:type="dcterms:W3CDTF">2017-06-26T04:50:00Z</dcterms:created>
  <dcterms:modified xsi:type="dcterms:W3CDTF">2017-06-29T23:22:00Z</dcterms:modified>
</cp:coreProperties>
</file>