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7E" w:rsidRDefault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 xml:space="preserve">Awards </w:t>
      </w:r>
    </w:p>
    <w:p w:rsidR="00E24D8B" w:rsidRDefault="00E24D8B">
      <w:pPr>
        <w:rPr>
          <w:b/>
          <w:sz w:val="28"/>
          <w:szCs w:val="28"/>
        </w:rPr>
      </w:pPr>
    </w:p>
    <w:p w:rsidR="00E24D8B" w:rsidRPr="00E24D8B" w:rsidRDefault="00E24D8B" w:rsidP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>CSIRO Newton Turner Award 2012.</w:t>
      </w:r>
    </w:p>
    <w:p w:rsidR="00E24D8B" w:rsidRPr="00E24D8B" w:rsidRDefault="00E24D8B" w:rsidP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 xml:space="preserve">CSIRO Medal for Research Achievement (2010) </w:t>
      </w:r>
    </w:p>
    <w:p w:rsidR="00E24D8B" w:rsidRPr="00E24D8B" w:rsidRDefault="00E24D8B" w:rsidP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>CSIRO “Go for Growth” Award for development of seed oils research group (2006)</w:t>
      </w:r>
    </w:p>
    <w:p w:rsidR="00E24D8B" w:rsidRPr="00E24D8B" w:rsidRDefault="00E24D8B" w:rsidP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 xml:space="preserve">CSIRO “One-CSIRO” Award for establishing Crop </w:t>
      </w:r>
      <w:proofErr w:type="spellStart"/>
      <w:r w:rsidRPr="00E24D8B">
        <w:rPr>
          <w:b/>
          <w:sz w:val="28"/>
          <w:szCs w:val="28"/>
        </w:rPr>
        <w:t>Biofactories</w:t>
      </w:r>
      <w:proofErr w:type="spellEnd"/>
      <w:r w:rsidRPr="00E24D8B">
        <w:rPr>
          <w:b/>
          <w:sz w:val="28"/>
          <w:szCs w:val="28"/>
        </w:rPr>
        <w:t xml:space="preserve"> Initiative (2004)</w:t>
      </w:r>
    </w:p>
    <w:p w:rsidR="00E24D8B" w:rsidRPr="00E24D8B" w:rsidRDefault="00E24D8B" w:rsidP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>Finalist AMP Prize for Medical Research Queensland 1990.</w:t>
      </w:r>
    </w:p>
    <w:p w:rsidR="00E24D8B" w:rsidRPr="00E24D8B" w:rsidRDefault="00E24D8B" w:rsidP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 xml:space="preserve">William </w:t>
      </w:r>
      <w:proofErr w:type="spellStart"/>
      <w:r w:rsidRPr="00E24D8B">
        <w:rPr>
          <w:b/>
          <w:sz w:val="28"/>
          <w:szCs w:val="28"/>
        </w:rPr>
        <w:t>Culross</w:t>
      </w:r>
      <w:proofErr w:type="spellEnd"/>
      <w:r w:rsidRPr="00E24D8B">
        <w:rPr>
          <w:b/>
          <w:sz w:val="28"/>
          <w:szCs w:val="28"/>
        </w:rPr>
        <w:t xml:space="preserve"> Prize for best Ph.D. thesis submitted to the Agricultural Faculty of the University of Adelaide in 1985-1986.</w:t>
      </w:r>
    </w:p>
    <w:p w:rsidR="00E24D8B" w:rsidRPr="00E24D8B" w:rsidRDefault="00E24D8B" w:rsidP="00E24D8B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E24D8B">
            <w:rPr>
              <w:b/>
              <w:sz w:val="28"/>
              <w:szCs w:val="28"/>
            </w:rPr>
            <w:t>University</w:t>
          </w:r>
        </w:smartTag>
        <w:r w:rsidRPr="00E24D8B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E24D8B">
            <w:rPr>
              <w:b/>
              <w:sz w:val="28"/>
              <w:szCs w:val="28"/>
            </w:rPr>
            <w:t>Adelaide</w:t>
          </w:r>
        </w:smartTag>
      </w:smartTag>
      <w:r w:rsidRPr="00E24D8B">
        <w:rPr>
          <w:b/>
          <w:sz w:val="28"/>
          <w:szCs w:val="28"/>
        </w:rPr>
        <w:t xml:space="preserve"> Research Scholarship, 1980-1985.</w:t>
      </w:r>
    </w:p>
    <w:p w:rsidR="00E24D8B" w:rsidRPr="00E24D8B" w:rsidRDefault="00E24D8B" w:rsidP="00E24D8B">
      <w:pPr>
        <w:rPr>
          <w:b/>
          <w:sz w:val="28"/>
          <w:szCs w:val="28"/>
        </w:rPr>
      </w:pPr>
      <w:r w:rsidRPr="00E24D8B">
        <w:rPr>
          <w:b/>
          <w:sz w:val="28"/>
          <w:szCs w:val="28"/>
        </w:rPr>
        <w:t>National Science Talent Search Scholar, 1974-1980.</w:t>
      </w:r>
      <w:bookmarkStart w:id="0" w:name="_GoBack"/>
      <w:bookmarkEnd w:id="0"/>
    </w:p>
    <w:sectPr w:rsidR="00E24D8B" w:rsidRPr="00E2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8B"/>
    <w:rsid w:val="00AC537E"/>
    <w:rsid w:val="00E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97A94-7E8E-464D-80C6-7DB5329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Surinder (Agriculture, Black Mountain)</dc:creator>
  <cp:keywords/>
  <dc:description/>
  <cp:lastModifiedBy>Singh, Surinder (Agriculture, Black Mountain)</cp:lastModifiedBy>
  <cp:revision>1</cp:revision>
  <dcterms:created xsi:type="dcterms:W3CDTF">2017-11-13T21:52:00Z</dcterms:created>
  <dcterms:modified xsi:type="dcterms:W3CDTF">2017-11-13T21:53:00Z</dcterms:modified>
</cp:coreProperties>
</file>